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江西省建筑设计研究总院集团有限公司</w:t>
      </w:r>
    </w:p>
    <w:p>
      <w:pPr>
        <w:ind w:left="-57" w:right="-57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市场化选聘分院院长助理报名表</w:t>
      </w:r>
    </w:p>
    <w:p>
      <w:pPr>
        <w:ind w:left="-57" w:right="-57"/>
        <w:jc w:val="center"/>
        <w:rPr>
          <w:rFonts w:ascii="楷体" w:hAnsi="楷体" w:eastAsia="楷体"/>
          <w:sz w:val="24"/>
          <w:szCs w:val="21"/>
        </w:rPr>
      </w:pPr>
      <w:r>
        <w:rPr>
          <w:rFonts w:ascii="楷体" w:hAnsi="楷体" w:eastAsia="楷体"/>
          <w:sz w:val="24"/>
          <w:szCs w:val="21"/>
        </w:rPr>
        <w:t>（</w:t>
      </w:r>
      <w:r>
        <w:rPr>
          <w:rFonts w:hint="eastAsia" w:ascii="楷体" w:hAnsi="楷体" w:eastAsia="楷体"/>
          <w:sz w:val="24"/>
          <w:szCs w:val="21"/>
        </w:rPr>
        <w:t>本表是资格审核的重要依据，请如实、准确、完整、清晰填写）</w:t>
      </w:r>
    </w:p>
    <w:p>
      <w:pPr>
        <w:spacing w:beforeLines="50"/>
        <w:ind w:firstLine="240" w:firstLineChars="100"/>
        <w:rPr>
          <w:rFonts w:eastAsia="黑体"/>
          <w:sz w:val="24"/>
        </w:rPr>
      </w:pPr>
      <w:r>
        <w:rPr>
          <w:rFonts w:hint="eastAsia" w:eastAsia="黑体"/>
          <w:sz w:val="24"/>
        </w:rPr>
        <w:t xml:space="preserve">申报岗位：                                     </w:t>
      </w:r>
    </w:p>
    <w:tbl>
      <w:tblPr>
        <w:tblStyle w:val="7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入党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参加工作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身份证号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现工作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cs="宋体" w:asciiTheme="minorHAnsi" w:hAnsiTheme="minorHAnsi" w:eastAsiaTheme="minorEastAsia"/>
                <w:szCs w:val="21"/>
                <w:lang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学历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全日制教育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w w:val="90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w w:val="90"/>
                <w:szCs w:val="21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院校/专业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全日制教育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w w:val="90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w w:val="90"/>
                <w:szCs w:val="21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院校/专业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在职教育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院校/专业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填写自高中阶段开始的教育经历。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举例：2004.09-2007.06 XX高中 统招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职称、执（职）业资格证书、其他资格证书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（填写要求：详细填写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个人履历须完整。各段经历时间要前后衔接，上一段经历的结束时间即为下一段经历的开始时间，不得空断，因病休学、休养、待分配等都要如实填写。）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2018.01--         XXXXXXX公司  工程管理部  副部长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2004.07--2018.01  XXXXXXX公司  工程管理部  合同管理员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填写主要的业绩情况。没有的，应填写“无”。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2000.09--2004.07  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举例：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7F7F7F" w:themeColor="background1" w:themeShade="80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eastAsiaTheme="minorEastAsia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是否有直系亲属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asciiTheme="minorEastAsia" w:hAnsiTheme="minorEastAsia" w:eastAsiaTheme="minorEastAsia" w:cstheme="minorBidi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【承诺】</w:t>
            </w:r>
          </w:p>
          <w:p>
            <w:pPr>
              <w:spacing w:line="240" w:lineRule="atLeast"/>
              <w:ind w:right="-57" w:firstLine="420" w:firstLineChars="20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1.本人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岗位应聘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解除劳动合同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；情节严重者，公司有权追究其相应的法律责任。</w:t>
            </w:r>
          </w:p>
          <w:p>
            <w:pPr>
              <w:spacing w:line="240" w:lineRule="atLeast"/>
              <w:ind w:right="-57" w:firstLine="420" w:firstLineChars="200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2.本人同意贵公司根据本人提供的基本信息、工作经历等开展背景调查。（若某段工作经历不方便进行背景调查的，请列出并注明原因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 w:cstheme="minorBidi"/>
                <w:szCs w:val="21"/>
              </w:rPr>
              <w:t>_____________________________________）</w:t>
            </w:r>
          </w:p>
          <w:p>
            <w:pPr>
              <w:pStyle w:val="12"/>
              <w:widowControl/>
              <w:spacing w:line="240" w:lineRule="atLeast"/>
              <w:rPr>
                <w:rFonts w:asciiTheme="minorEastAsia" w:hAnsiTheme="minorEastAsia" w:eastAsiaTheme="minorEastAsia" w:cstheme="minorBidi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bidi="ar-SA"/>
              </w:rPr>
              <w:t>3.如通过最终面试，并取得入职资格，本人承诺按照公司规定将本人取得的执（职）业类资格证书转入公司。如证书不能按时转入，公司将有权解除劳动合同。</w:t>
            </w:r>
          </w:p>
          <w:p>
            <w:pPr>
              <w:pStyle w:val="12"/>
              <w:widowControl/>
              <w:spacing w:line="240" w:lineRule="atLeast"/>
              <w:jc w:val="center"/>
              <w:rPr>
                <w:rFonts w:asciiTheme="minorEastAsia" w:hAnsiTheme="minorEastAsia" w:eastAsiaTheme="minorEastAsia" w:cstheme="minorBidi"/>
                <w:sz w:val="21"/>
                <w:szCs w:val="21"/>
                <w:lang w:val="en-US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bidi="ar-SA"/>
              </w:rPr>
              <w:t xml:space="preserve">                         承诺人：</w:t>
            </w:r>
          </w:p>
          <w:p>
            <w:pPr>
              <w:pStyle w:val="12"/>
              <w:widowControl/>
              <w:spacing w:line="240" w:lineRule="atLeast"/>
              <w:jc w:val="center"/>
              <w:rPr>
                <w:rFonts w:ascii="宋体" w:hAnsi="宋体" w:eastAsiaTheme="minorEastAsia" w:cstheme="minorBidi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bidi="ar-SA"/>
              </w:rPr>
              <w:t xml:space="preserve">                         日  期：</w:t>
            </w:r>
          </w:p>
        </w:tc>
      </w:tr>
    </w:tbl>
    <w:p>
      <w:pPr>
        <w:spacing w:line="240" w:lineRule="exact"/>
        <w:rPr>
          <w:rFonts w:eastAsia="仿宋"/>
          <w:szCs w:val="21"/>
        </w:rPr>
      </w:pPr>
    </w:p>
    <w:p>
      <w:pPr>
        <w:spacing w:afterLines="100"/>
        <w:jc w:val="center"/>
        <w:rPr>
          <w:rFonts w:eastAsia="仿宋"/>
          <w:sz w:val="32"/>
        </w:rPr>
      </w:pPr>
    </w:p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jZTcxNmM0NzcxYTMzM2ZlOGQzMTcxYzQ3YTJkYWMifQ=="/>
  </w:docVars>
  <w:rsids>
    <w:rsidRoot w:val="00936C5B"/>
    <w:rsid w:val="000208EA"/>
    <w:rsid w:val="0007214A"/>
    <w:rsid w:val="000C19C5"/>
    <w:rsid w:val="000C3611"/>
    <w:rsid w:val="001106CD"/>
    <w:rsid w:val="001E32FD"/>
    <w:rsid w:val="0022793D"/>
    <w:rsid w:val="002312E4"/>
    <w:rsid w:val="002A6BDD"/>
    <w:rsid w:val="002B0C0E"/>
    <w:rsid w:val="002F1E9C"/>
    <w:rsid w:val="002F3FCE"/>
    <w:rsid w:val="0031049A"/>
    <w:rsid w:val="00353B91"/>
    <w:rsid w:val="003A7E97"/>
    <w:rsid w:val="003B6D25"/>
    <w:rsid w:val="003D45AC"/>
    <w:rsid w:val="00404514"/>
    <w:rsid w:val="0046432B"/>
    <w:rsid w:val="004960C3"/>
    <w:rsid w:val="004B5D99"/>
    <w:rsid w:val="004D7C03"/>
    <w:rsid w:val="00536A76"/>
    <w:rsid w:val="005C6412"/>
    <w:rsid w:val="00633178"/>
    <w:rsid w:val="00676A57"/>
    <w:rsid w:val="006C75AF"/>
    <w:rsid w:val="006F057B"/>
    <w:rsid w:val="006F1305"/>
    <w:rsid w:val="007162CD"/>
    <w:rsid w:val="007238BC"/>
    <w:rsid w:val="007979C8"/>
    <w:rsid w:val="007B40AC"/>
    <w:rsid w:val="007C5CA6"/>
    <w:rsid w:val="00825AD6"/>
    <w:rsid w:val="00826643"/>
    <w:rsid w:val="008A5A0D"/>
    <w:rsid w:val="008B6BBB"/>
    <w:rsid w:val="0093058B"/>
    <w:rsid w:val="00936C5B"/>
    <w:rsid w:val="00965D5F"/>
    <w:rsid w:val="0099378A"/>
    <w:rsid w:val="009B3C7C"/>
    <w:rsid w:val="009D4ABE"/>
    <w:rsid w:val="009F2BBC"/>
    <w:rsid w:val="00A24072"/>
    <w:rsid w:val="00A3504F"/>
    <w:rsid w:val="00A508EF"/>
    <w:rsid w:val="00AB7F84"/>
    <w:rsid w:val="00AC2478"/>
    <w:rsid w:val="00B0052E"/>
    <w:rsid w:val="00B84263"/>
    <w:rsid w:val="00B854DA"/>
    <w:rsid w:val="00BA0E89"/>
    <w:rsid w:val="00C32F9C"/>
    <w:rsid w:val="00CC2E26"/>
    <w:rsid w:val="00CF157A"/>
    <w:rsid w:val="00D30CF3"/>
    <w:rsid w:val="00DC5A76"/>
    <w:rsid w:val="00DF628E"/>
    <w:rsid w:val="00E12152"/>
    <w:rsid w:val="00E7559D"/>
    <w:rsid w:val="00E904DF"/>
    <w:rsid w:val="00E953C2"/>
    <w:rsid w:val="00F26871"/>
    <w:rsid w:val="00F30FAD"/>
    <w:rsid w:val="00F31230"/>
    <w:rsid w:val="00F57DB7"/>
    <w:rsid w:val="00F72AC7"/>
    <w:rsid w:val="00F91FCE"/>
    <w:rsid w:val="00FE5027"/>
    <w:rsid w:val="0BDA4261"/>
    <w:rsid w:val="2CBF3CF1"/>
    <w:rsid w:val="565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semiHidden/>
    <w:unhideWhenUsed/>
    <w:qFormat/>
    <w:uiPriority w:val="99"/>
    <w:pPr>
      <w:autoSpaceDE w:val="0"/>
      <w:autoSpaceDN w:val="0"/>
      <w:ind w:firstLine="560" w:firstLineChars="200"/>
      <w:jc w:val="left"/>
    </w:pPr>
    <w:rPr>
      <w:rFonts w:ascii="宋体" w:hAnsi="宋体" w:cs="宋体"/>
      <w:kern w:val="0"/>
      <w:sz w:val="28"/>
      <w:lang w:val="zh-CN" w:bidi="zh-CN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正文文本缩进 2 Char"/>
    <w:basedOn w:val="8"/>
    <w:link w:val="2"/>
    <w:semiHidden/>
    <w:uiPriority w:val="99"/>
    <w:rPr>
      <w:rFonts w:ascii="宋体" w:hAnsi="宋体" w:cs="宋体"/>
      <w:sz w:val="28"/>
      <w:szCs w:val="24"/>
      <w:lang w:val="zh-CN" w:bidi="zh-CN"/>
    </w:rPr>
  </w:style>
  <w:style w:type="paragraph" w:styleId="12">
    <w:name w:val="List Paragraph"/>
    <w:basedOn w:val="1"/>
    <w:qFormat/>
    <w:uiPriority w:val="34"/>
    <w:pPr>
      <w:autoSpaceDE w:val="0"/>
      <w:autoSpaceDN w:val="0"/>
      <w:ind w:firstLine="420" w:firstLineChars="200"/>
      <w:jc w:val="left"/>
    </w:pPr>
    <w:rPr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947</Words>
  <Characters>1118</Characters>
  <Lines>10</Lines>
  <Paragraphs>2</Paragraphs>
  <TotalTime>1</TotalTime>
  <ScaleCrop>false</ScaleCrop>
  <LinksUpToDate>false</LinksUpToDate>
  <CharactersWithSpaces>1285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2019-11-06T07:18:00Z</dcterms:created>
  <dc:creator>thinkpad</dc:creator>
  <cp:lastModifiedBy>lenovo</cp:lastModifiedBy>
  <cp:lastPrinted>2019-11-06T00:49:00Z</cp:lastPrinted>
  <dcterms:modified xsi:type="dcterms:W3CDTF">2023-11-13T02:46:08Z</dcterms:modified>
  <dc:title>关于召开省出资监管企业不担当不作为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44CFC6780FB34AB38386393C21A62B93_12</vt:lpwstr>
  </property>
</Properties>
</file>